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C86" w:rsidRDefault="001C1BB1">
      <w:proofErr w:type="spellStart"/>
      <w:r>
        <w:t>Picanto</w:t>
      </w:r>
      <w:proofErr w:type="spellEnd"/>
      <w:r>
        <w:t xml:space="preserve"> Smart City </w:t>
      </w:r>
      <w:proofErr w:type="gramStart"/>
      <w:r>
        <w:t xml:space="preserve">Car  </w:t>
      </w:r>
      <w:r>
        <w:rPr>
          <w:rFonts w:hint="cs"/>
          <w:cs/>
        </w:rPr>
        <w:t>สวย</w:t>
      </w:r>
      <w:proofErr w:type="gramEnd"/>
      <w:r>
        <w:rPr>
          <w:rFonts w:hint="cs"/>
          <w:cs/>
        </w:rPr>
        <w:t xml:space="preserve">  เฉียบ  คม </w:t>
      </w:r>
    </w:p>
    <w:p w:rsidR="009B1BEF" w:rsidRDefault="009B1BEF">
      <w:r>
        <w:rPr>
          <w:rFonts w:hint="cs"/>
          <w:cs/>
        </w:rPr>
        <w:t>-</w:t>
      </w:r>
      <w:r w:rsidR="001C1BB1">
        <w:rPr>
          <w:rFonts w:hint="cs"/>
          <w:cs/>
        </w:rPr>
        <w:t xml:space="preserve">ตกแต่งภายนอกด้วยไฟ </w:t>
      </w:r>
      <w:r w:rsidR="001C1BB1">
        <w:t xml:space="preserve">LED </w:t>
      </w:r>
    </w:p>
    <w:p w:rsidR="001C1BB1" w:rsidRDefault="009B1BEF">
      <w:r>
        <w:rPr>
          <w:rFonts w:hint="cs"/>
          <w:cs/>
        </w:rPr>
        <w:t>-</w:t>
      </w:r>
      <w:r w:rsidR="001C1BB1">
        <w:rPr>
          <w:rFonts w:hint="cs"/>
          <w:cs/>
        </w:rPr>
        <w:t>ตกแต่งภายในด้วย</w:t>
      </w:r>
      <w:r w:rsidR="00DB0A08">
        <w:rPr>
          <w:rFonts w:hint="cs"/>
          <w:cs/>
        </w:rPr>
        <w:t>หนังและโครเมี</w:t>
      </w:r>
      <w:r>
        <w:rPr>
          <w:rFonts w:hint="cs"/>
          <w:cs/>
        </w:rPr>
        <w:t>ยมสวยงาม</w:t>
      </w:r>
    </w:p>
    <w:p w:rsidR="009B1BEF" w:rsidRDefault="009B1BEF">
      <w:r>
        <w:rPr>
          <w:rFonts w:hint="cs"/>
          <w:cs/>
        </w:rPr>
        <w:t>-พิเศษด้วยกุญแจรีโมตพับได้</w:t>
      </w:r>
    </w:p>
    <w:p w:rsidR="009B1BEF" w:rsidRDefault="009B1BEF">
      <w:r>
        <w:t xml:space="preserve">KIA </w:t>
      </w:r>
      <w:r w:rsidR="00194D0E">
        <w:rPr>
          <w:rFonts w:hint="cs"/>
          <w:cs/>
        </w:rPr>
        <w:t>เป็นพลังใหม่ที่ขับดันการเปลี่ยนแปลงในโลกรถยนต์ เราพร้อมที่จะเปลี่ยนความรู้สึกและความคิดของคุณต่อการขับขี่ มากกว่าคำสัญญา เรามุ่งมั่นที่จะให้การขับขี่เป็นความสุขสำหรับลูกค้าของเราทั่วโลก ด้วยการออกแบบที่ทันสมัยและเทคโนโลยีที่ล้ำหน้า</w:t>
      </w:r>
      <w:r w:rsidR="00194D0E">
        <w:rPr>
          <w:rFonts w:hint="cs"/>
        </w:rPr>
        <w:t xml:space="preserve"> </w:t>
      </w:r>
      <w:r w:rsidR="00194D0E">
        <w:t>KIA</w:t>
      </w:r>
      <w:r w:rsidR="00194D0E">
        <w:rPr>
          <w:cs/>
        </w:rPr>
        <w:t xml:space="preserve"> จึงเป็นที่จับตามองไปกับ</w:t>
      </w:r>
      <w:r w:rsidR="00194D0E">
        <w:rPr>
          <w:rFonts w:hint="cs"/>
          <w:cs/>
        </w:rPr>
        <w:t xml:space="preserve"> </w:t>
      </w:r>
      <w:r w:rsidR="00194D0E">
        <w:t>Power to Surprise</w:t>
      </w:r>
    </w:p>
    <w:p w:rsidR="00194D0E" w:rsidRDefault="00194D0E">
      <w:r>
        <w:t>…………………………………………………………….</w:t>
      </w:r>
      <w:r>
        <w:rPr>
          <w:rFonts w:hint="cs"/>
          <w:cs/>
        </w:rPr>
        <w:t>น.1.....................................................................................................</w:t>
      </w:r>
    </w:p>
    <w:p w:rsidR="00613FC1" w:rsidRDefault="00613FC1">
      <w:pPr>
        <w:rPr>
          <w:cs/>
        </w:rPr>
      </w:pPr>
      <w:r>
        <w:rPr>
          <w:cs/>
        </w:rPr>
        <w:br w:type="page"/>
      </w:r>
    </w:p>
    <w:tbl>
      <w:tblPr>
        <w:tblW w:w="9032" w:type="dxa"/>
        <w:tblInd w:w="93" w:type="dxa"/>
        <w:tblLook w:val="04A0" w:firstRow="1" w:lastRow="0" w:firstColumn="1" w:lastColumn="0" w:noHBand="0" w:noVBand="1"/>
      </w:tblPr>
      <w:tblGrid>
        <w:gridCol w:w="3526"/>
        <w:gridCol w:w="534"/>
        <w:gridCol w:w="2054"/>
        <w:gridCol w:w="2918"/>
      </w:tblGrid>
      <w:tr w:rsidR="00613FC1" w:rsidRPr="00613FC1" w:rsidTr="00613FC1">
        <w:trPr>
          <w:trHeight w:val="563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lastRenderedPageBreak/>
              <w:t>รายละเอียด</w:t>
            </w:r>
          </w:p>
        </w:tc>
        <w:tc>
          <w:tcPr>
            <w:tcW w:w="2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เกียร์ธรรมดา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LX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เกียร์อัตโนมัติ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EX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เกียร์อัตโนมัติ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SE</w:t>
            </w:r>
          </w:p>
        </w:tc>
      </w:tr>
      <w:tr w:rsidR="00613FC1" w:rsidRPr="00613FC1" w:rsidTr="00613FC1">
        <w:trPr>
          <w:trHeight w:val="289"/>
        </w:trPr>
        <w:tc>
          <w:tcPr>
            <w:tcW w:w="3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เครื่องยนต์</w:t>
            </w:r>
          </w:p>
        </w:tc>
        <w:tc>
          <w:tcPr>
            <w:tcW w:w="2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ชนิด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เบน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ซิล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4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สูบ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แถวเรียงเดี่ยว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ปริมาตรเครื่องยนต์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ซีซี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1.248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เส้นผ่าศูนย์กลาง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x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ช่วงชัก กระบอกสูบ 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มม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.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71x 78.8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แรงม้า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กำลังสูงสุด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 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ps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/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รอบ/นาที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87/6000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แรงบิดสูงสุด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  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กก.-ม./รอบ/นาที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12.2/4000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ระบบจ่ายน้ำมันเชื้อเพลิง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หัวฉีด 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มัลติ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-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พอยท์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 ควบคุมด้วยอิเล็กทรอนิคส์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ระบบวาล์วและเพลาราวลิ้น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DOHC 16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วาล์ว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4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วาล์ว ต่อสูบ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น้ำมันเชื้อเพลิง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ไร้สารตะกั่ว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91,E 10,E 21</w:t>
            </w:r>
          </w:p>
        </w:tc>
      </w:tr>
      <w:tr w:rsidR="00613FC1" w:rsidRPr="00613FC1" w:rsidTr="00613FC1">
        <w:trPr>
          <w:trHeight w:val="289"/>
        </w:trPr>
        <w:tc>
          <w:tcPr>
            <w:tcW w:w="3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ระบบระบายความร้อน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น้ำและพัดลมไฟฟ้า</w:t>
            </w:r>
          </w:p>
        </w:tc>
      </w:tr>
      <w:tr w:rsidR="00613FC1" w:rsidRPr="00613FC1" w:rsidTr="00613FC1">
        <w:trPr>
          <w:trHeight w:val="289"/>
        </w:trPr>
        <w:tc>
          <w:tcPr>
            <w:tcW w:w="3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ระบบส่งกำลัง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563"/>
        </w:trPr>
        <w:tc>
          <w:tcPr>
            <w:tcW w:w="3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ระบบการทำงาน</w:t>
            </w:r>
          </w:p>
        </w:tc>
        <w:tc>
          <w:tcPr>
            <w:tcW w:w="2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Clutch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เดินหน้า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5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จังหวะ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อิเล็กทรอนิคส์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    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เดินหน้า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4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จังหวะ -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Gate Type</w:t>
            </w:r>
          </w:p>
        </w:tc>
      </w:tr>
      <w:tr w:rsidR="00613FC1" w:rsidRPr="00613FC1" w:rsidTr="00613FC1">
        <w:trPr>
          <w:trHeight w:val="289"/>
        </w:trPr>
        <w:tc>
          <w:tcPr>
            <w:tcW w:w="3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ระบบพวงมาลัย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ชนิด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แร็กแอนด์พิ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เนียน/ระบบช่วยผ่อนแรง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รัศมีวงเลี้ยว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4.9</w:t>
            </w:r>
          </w:p>
        </w:tc>
      </w:tr>
      <w:tr w:rsidR="00613FC1" w:rsidRPr="00613FC1" w:rsidTr="00613FC1">
        <w:trPr>
          <w:trHeight w:val="289"/>
        </w:trPr>
        <w:tc>
          <w:tcPr>
            <w:tcW w:w="3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ระบบช่วยผ่อนแรง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ระบบ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MDPS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มอเตอร์ไฟฟ้า (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Moto Driven power steering)</w:t>
            </w:r>
          </w:p>
        </w:tc>
      </w:tr>
      <w:tr w:rsidR="00613FC1" w:rsidRPr="00613FC1" w:rsidTr="00613FC1">
        <w:trPr>
          <w:trHeight w:val="289"/>
        </w:trPr>
        <w:tc>
          <w:tcPr>
            <w:tcW w:w="3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ระบบเบรก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ด้านหน้า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ดิสก์เบรก พร้อมช่องระบายความร้อน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ขนาด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241 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มม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.</w:t>
            </w:r>
          </w:p>
        </w:tc>
      </w:tr>
      <w:tr w:rsidR="00613FC1" w:rsidRPr="00613FC1" w:rsidTr="00613FC1">
        <w:trPr>
          <w:trHeight w:val="289"/>
        </w:trPr>
        <w:tc>
          <w:tcPr>
            <w:tcW w:w="3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ด้านหลัง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ดรัม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ขนาด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180 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มม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.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มิติ (</w:t>
            </w:r>
            <w:proofErr w:type="spellStart"/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มม</w:t>
            </w:r>
            <w:proofErr w:type="spellEnd"/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.)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ความกว้าง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x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ยาว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x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ความสูง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1,595 x 3,595 x 1,480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ฐานล้อ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 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หน้า/หลัง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2,385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ระยะห่างระหว่างล้อ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ซ้าย-ขวา หน้า/หลัง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1,415/1,418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ระยะยื่นตัวถังจากล้อ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หน้า/หลัง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700/510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ระยะห่างจากพื้น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-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ตัวถัง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152</w:t>
            </w:r>
          </w:p>
        </w:tc>
      </w:tr>
      <w:tr w:rsidR="00613FC1" w:rsidRPr="00613FC1" w:rsidTr="00613FC1">
        <w:trPr>
          <w:trHeight w:val="289"/>
        </w:trPr>
        <w:tc>
          <w:tcPr>
            <w:tcW w:w="3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ภายใน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1,335 x 1,729 x 1,248</w:t>
            </w:r>
          </w:p>
        </w:tc>
      </w:tr>
      <w:tr w:rsidR="00613FC1" w:rsidRPr="00613FC1" w:rsidTr="00613FC1">
        <w:trPr>
          <w:trHeight w:val="289"/>
        </w:trPr>
        <w:tc>
          <w:tcPr>
            <w:tcW w:w="3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ระบบกันสะเทือน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หน้า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อิสระ 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แม็กเฟอร์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สัน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สตรัท</w:t>
            </w:r>
            <w:proofErr w:type="spellEnd"/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พร้อมเหล็กกันโคลง 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คอยส์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สปริง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และโช๊ค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อัพก๊าซ</w:t>
            </w:r>
          </w:p>
        </w:tc>
      </w:tr>
      <w:tr w:rsidR="00613FC1" w:rsidRPr="00613FC1" w:rsidTr="00613FC1">
        <w:trPr>
          <w:trHeight w:val="274"/>
        </w:trPr>
        <w:tc>
          <w:tcPr>
            <w:tcW w:w="3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หลัง</w:t>
            </w:r>
          </w:p>
        </w:tc>
        <w:tc>
          <w:tcPr>
            <w:tcW w:w="5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กึ่งอิสระ 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ทอร์ชั่นบีม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Coupled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คอยล์สปริง 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และโช๊ค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อัพก๊าซ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p w:rsid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p w:rsid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p w:rsid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p w:rsid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p w:rsid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p w:rsid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p w:rsid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p w:rsid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p w:rsid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  <w:p w:rsidR="00613FC1" w:rsidRPr="00DB0A08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DB0A08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lastRenderedPageBreak/>
              <w:t>เกียร์ธรรมดา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lastRenderedPageBreak/>
              <w:t>UD WHITE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3D SILVER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BEG SIGNAL RED MET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Z1 BLACK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DB0A08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DB0A08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เกียร์ออโต้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3D SILVER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L7G LEMON GLASS MET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BEG SIGNAL RED MET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C5M CAFÉ MOCHA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DB0A08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bookmarkStart w:id="0" w:name="_GoBack"/>
            <w:r w:rsidRPr="00DB0A08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 xml:space="preserve">เกียร์ออโต้ </w:t>
            </w:r>
            <w:r w:rsidRPr="00DB0A08"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  <w:t>SPECIAL EDITION</w:t>
            </w:r>
            <w:bookmarkEnd w:id="0"/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UD WHITE</w:t>
            </w:r>
          </w:p>
        </w:tc>
      </w:tr>
      <w:tr w:rsidR="00613FC1" w:rsidRPr="00613FC1" w:rsidTr="00613FC1">
        <w:trPr>
          <w:gridAfter w:val="2"/>
          <w:wAfter w:w="4972" w:type="dxa"/>
          <w:trHeight w:val="285"/>
        </w:trPr>
        <w:tc>
          <w:tcPr>
            <w:tcW w:w="4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M9Y MILKY BEIGE</w:t>
            </w:r>
          </w:p>
        </w:tc>
      </w:tr>
    </w:tbl>
    <w:p w:rsidR="00613FC1" w:rsidRDefault="00613FC1">
      <w:pPr>
        <w:rPr>
          <w:cs/>
        </w:rPr>
      </w:pPr>
    </w:p>
    <w:p w:rsidR="00613FC1" w:rsidRDefault="00613FC1">
      <w:pPr>
        <w:rPr>
          <w:cs/>
        </w:rPr>
      </w:pPr>
      <w:r>
        <w:rPr>
          <w:cs/>
        </w:rPr>
        <w:br w:type="page"/>
      </w:r>
    </w:p>
    <w:tbl>
      <w:tblPr>
        <w:tblW w:w="9167" w:type="dxa"/>
        <w:tblInd w:w="93" w:type="dxa"/>
        <w:tblLook w:val="04A0" w:firstRow="1" w:lastRow="0" w:firstColumn="1" w:lastColumn="0" w:noHBand="0" w:noVBand="1"/>
      </w:tblPr>
      <w:tblGrid>
        <w:gridCol w:w="3156"/>
        <w:gridCol w:w="1992"/>
        <w:gridCol w:w="1992"/>
        <w:gridCol w:w="2027"/>
      </w:tblGrid>
      <w:tr w:rsidR="00613FC1" w:rsidRPr="00613FC1" w:rsidTr="00613FC1">
        <w:trPr>
          <w:trHeight w:val="288"/>
        </w:trPr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lastRenderedPageBreak/>
              <w:t>รายละเอียด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เกียร์ธรรมดา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LX 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เกียร์ออโต้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EX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เกียร์ออโต้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SE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ล้อและยาง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ล้อ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อัล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ลอยด์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อัล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ลอยด์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อัล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ลอยด์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ยาง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165/60 R14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165/60 R15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165/60 R16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ยางอะไหล่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ชั่วคราว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T105/70 D 14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ชั่วคราว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T105/70 D 14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ชั่วคราว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T105/70 D 14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น้ำหนักรถและความจุห้องสัมภาระ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ความจุห้องสัมภาระ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(VAD)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ลิตร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200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200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200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น้ำหนักรถรวมบรรทุก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(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กก.)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1,370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1,370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1,370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อุปกรณ์และระบบความปลอดภัย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เข็มขัดนิรภัย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ทุกตำแหน่ง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5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ที่นั่ง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ที่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ล็อค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เด็กประตูหลัง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คานเหล็กนิรภัยที่ประตูทั้ง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4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บาน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ระบบ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เซ็นทรัลล็อค</w:t>
            </w:r>
            <w:proofErr w:type="spellEnd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ประตู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กระจกประตูไฟฟ้า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กระจกนิรภัยด้านคนขับ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อุปกรณ์ภายใน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ปลั๊กไฟฟ้า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12 </w:t>
            </w:r>
            <w:proofErr w:type="spellStart"/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โวลท์</w:t>
            </w:r>
            <w:proofErr w:type="spellEnd"/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ตำแหน่งการเปลี่ยนเกียร์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(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 xml:space="preserve">เฉพาะ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MT)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ช่องเก็บของด้านผู้โดยสาร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ถาดที่เก็บของใต้ที่นั่งผู้โดยสาร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ที่วางแก้วน้ำ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คอนโซลกลาง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วัสดุหุ้มเบาะและพวงมาลัย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ผ้า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ผ้า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หนัง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b/>
                <w:bCs/>
                <w:color w:val="000000"/>
                <w:szCs w:val="22"/>
                <w:cs/>
              </w:rPr>
              <w:t>อุปกรณ์อื่นๆ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288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FC1" w:rsidRPr="00613FC1" w:rsidRDefault="00613FC1" w:rsidP="00613FC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กุญแจพร้อมรีโมทแบบพับเก็บได้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</w:tr>
      <w:tr w:rsidR="00613FC1" w:rsidRPr="00613FC1" w:rsidTr="00613FC1">
        <w:trPr>
          <w:trHeight w:val="864"/>
        </w:trPr>
        <w:tc>
          <w:tcPr>
            <w:tcW w:w="3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อุปกรณ์ตกแต่งด้วยโครเมียม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FC1" w:rsidRPr="00613FC1" w:rsidRDefault="00613FC1" w:rsidP="00613FC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Cs w:val="22"/>
              </w:rPr>
            </w:pP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แผงคอนโซลหน้า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,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หัวคันเกียร์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 xml:space="preserve"> 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ปุ่มปลดเบรกมือ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,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ที่เปิดประตู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</w:rPr>
              <w:t>,</w:t>
            </w:r>
            <w:r w:rsidRPr="00613FC1">
              <w:rPr>
                <w:rFonts w:ascii="Tahoma" w:eastAsia="Times New Roman" w:hAnsi="Tahoma" w:cs="Tahoma"/>
                <w:color w:val="000000"/>
                <w:szCs w:val="22"/>
                <w:cs/>
              </w:rPr>
              <w:t>นอกใน</w:t>
            </w:r>
          </w:p>
        </w:tc>
      </w:tr>
    </w:tbl>
    <w:p w:rsidR="00194D0E" w:rsidRPr="00613FC1" w:rsidRDefault="00194D0E">
      <w:pPr>
        <w:rPr>
          <w:cs/>
        </w:rPr>
      </w:pPr>
    </w:p>
    <w:p w:rsidR="00194D0E" w:rsidRDefault="00613FC1">
      <w:r>
        <w:rPr>
          <w:rFonts w:hint="cs"/>
          <w:cs/>
        </w:rPr>
        <w:t xml:space="preserve">กระจกมองข้างปรับระดับได้   </w:t>
      </w:r>
    </w:p>
    <w:p w:rsidR="00613FC1" w:rsidRDefault="00613FC1">
      <w:r>
        <w:rPr>
          <w:rFonts w:hint="cs"/>
          <w:cs/>
        </w:rPr>
        <w:t>ถาดเก็บสัมภาระใต้เบาะนั่ง</w:t>
      </w:r>
    </w:p>
    <w:p w:rsidR="00613FC1" w:rsidRDefault="00613FC1">
      <w:r>
        <w:rPr>
          <w:rFonts w:hint="cs"/>
          <w:cs/>
        </w:rPr>
        <w:t>ระบบเกียร์ ควบคุมด้วยอิเล็กทรอนิคส์เพื่อประสิทธิภาพที่ดีกว่าของการเปลี่ยนเกียร์</w:t>
      </w:r>
    </w:p>
    <w:p w:rsidR="00613FC1" w:rsidRDefault="00613FC1">
      <w:r>
        <w:rPr>
          <w:rFonts w:hint="cs"/>
          <w:cs/>
        </w:rPr>
        <w:t>เบาะด้านหลังพับราบสามารถบรรทุกสิ่งของขนาดใหญ่</w:t>
      </w:r>
    </w:p>
    <w:p w:rsidR="00613FC1" w:rsidRDefault="00613FC1">
      <w:r>
        <w:rPr>
          <w:rFonts w:hint="cs"/>
          <w:cs/>
        </w:rPr>
        <w:t xml:space="preserve">มาตรวัด </w:t>
      </w:r>
      <w:r>
        <w:t xml:space="preserve">LCD </w:t>
      </w:r>
      <w:r>
        <w:rPr>
          <w:rFonts w:hint="cs"/>
          <w:cs/>
        </w:rPr>
        <w:t>สไตล์</w:t>
      </w:r>
      <w:proofErr w:type="spellStart"/>
      <w:r>
        <w:rPr>
          <w:rFonts w:hint="cs"/>
          <w:cs/>
        </w:rPr>
        <w:t>สปอร์ต</w:t>
      </w:r>
      <w:proofErr w:type="spellEnd"/>
      <w:r>
        <w:rPr>
          <w:rFonts w:hint="cs"/>
          <w:cs/>
        </w:rPr>
        <w:t>เรืองแสงเพื่อวิสัยทัศน์ที่ดียามขับขี่ในเวลากลางคืน</w:t>
      </w:r>
    </w:p>
    <w:p w:rsidR="00613FC1" w:rsidRPr="00194D0E" w:rsidRDefault="00613FC1">
      <w:pPr>
        <w:rPr>
          <w:cs/>
        </w:rPr>
      </w:pPr>
    </w:p>
    <w:sectPr w:rsidR="00613FC1" w:rsidRPr="00194D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B1"/>
    <w:rsid w:val="00194D0E"/>
    <w:rsid w:val="001C1BB1"/>
    <w:rsid w:val="00613FC1"/>
    <w:rsid w:val="006B49D8"/>
    <w:rsid w:val="009B1BEF"/>
    <w:rsid w:val="00A3212E"/>
    <w:rsid w:val="00D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35C3CC-776E-4876-A388-23CCE762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6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SHINOROSE</dc:creator>
  <cp:lastModifiedBy>USER</cp:lastModifiedBy>
  <cp:revision>2</cp:revision>
  <dcterms:created xsi:type="dcterms:W3CDTF">2015-03-16T13:45:00Z</dcterms:created>
  <dcterms:modified xsi:type="dcterms:W3CDTF">2015-03-17T02:52:00Z</dcterms:modified>
</cp:coreProperties>
</file>